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88E" w:rsidRPr="009569D3" w:rsidRDefault="00F4788E" w:rsidP="00ED0B6B">
      <w:pPr>
        <w:tabs>
          <w:tab w:val="left" w:pos="6195"/>
        </w:tabs>
        <w:spacing w:line="360" w:lineRule="auto"/>
        <w:jc w:val="center"/>
        <w:rPr>
          <w:rFonts w:ascii="Arial Narrow" w:hAnsi="Arial Narrow"/>
          <w:b/>
          <w:bCs/>
          <w:color w:val="404040" w:themeColor="text1" w:themeTint="BF"/>
          <w:lang w:val="ru-RU"/>
        </w:rPr>
      </w:pPr>
      <w:bookmarkStart w:id="0" w:name="_GoBack"/>
      <w:bookmarkEnd w:id="0"/>
      <w:r>
        <w:rPr>
          <w:rFonts w:ascii="Arial Narrow" w:hAnsi="Arial Narrow"/>
          <w:b/>
          <w:bCs/>
          <w:color w:val="404040" w:themeColor="text1" w:themeTint="BF"/>
          <w:lang w:val="ru-RU"/>
        </w:rPr>
        <w:t>ПРЕСКОНФЕРЕНЦИЯ</w:t>
      </w:r>
    </w:p>
    <w:p w:rsidR="00F4788E" w:rsidRPr="009569D3" w:rsidRDefault="00F4788E" w:rsidP="00F4788E">
      <w:pPr>
        <w:spacing w:line="360" w:lineRule="auto"/>
        <w:jc w:val="center"/>
        <w:rPr>
          <w:rFonts w:ascii="Arial Narrow" w:hAnsi="Arial Narrow"/>
          <w:b/>
          <w:bCs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t>Някои практически съвети</w:t>
      </w:r>
    </w:p>
    <w:p w:rsidR="002411DF" w:rsidRPr="009569D3" w:rsidRDefault="002411DF" w:rsidP="002411DF">
      <w:pPr>
        <w:spacing w:line="360" w:lineRule="auto"/>
        <w:jc w:val="center"/>
        <w:rPr>
          <w:rFonts w:ascii="Arial Narrow" w:hAnsi="Arial Narrow"/>
          <w:b/>
          <w:color w:val="404040" w:themeColor="text1" w:themeTint="BF"/>
          <w:lang w:val="bg-BG"/>
        </w:rPr>
      </w:pP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t>Подготовка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Изберете подходящо място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Изберете подходящ час и ден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Поканата - на време, за да я планират редакторите в графика си за седмицата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Поканете всеки, който смятате, че наистина се интересува от вашата новина </w:t>
      </w:r>
      <w:r w:rsidRPr="009569D3">
        <w:rPr>
          <w:rFonts w:ascii="Arial Narrow" w:hAnsi="Arial Narrow"/>
          <w:color w:val="404040" w:themeColor="text1" w:themeTint="BF"/>
          <w:lang w:val="bg-BG"/>
        </w:rPr>
        <w:br/>
      </w:r>
      <w:r w:rsidRPr="009569D3">
        <w:rPr>
          <w:rFonts w:ascii="Arial Narrow" w:hAnsi="Arial Narrow"/>
          <w:color w:val="404040" w:themeColor="text1" w:themeTint="BF"/>
        </w:rPr>
        <w:t>NB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! </w:t>
      </w:r>
      <w:r w:rsidRPr="009569D3">
        <w:rPr>
          <w:rFonts w:ascii="Arial Narrow" w:hAnsi="Arial Narrow"/>
          <w:color w:val="404040" w:themeColor="text1" w:themeTint="BF"/>
          <w:lang w:val="bg-BG"/>
        </w:rPr>
        <w:t>5-10% присъствие на поканените журналисти е нормално, 20% е добре, а 50% е превъзходно!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i/>
          <w:iCs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Постарайте се да подготвите репортерите с предварителни данни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Предварително се поинтересувайте кой ще дойде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Проверете техниката преди началото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Осигурете достатъчно пространство и удобни места за сядане и писане. 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За ТV помислете за допълнително осветление и стойки за микрофони. 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и възможности за интервю на място 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Предвидете нещо за освежаване. </w:t>
      </w:r>
    </w:p>
    <w:p w:rsidR="002411DF" w:rsidRPr="009569D3" w:rsidRDefault="008451DE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>
        <w:rPr>
          <w:rFonts w:ascii="Arial Narrow" w:hAnsi="Arial Narrow"/>
          <w:color w:val="404040" w:themeColor="text1" w:themeTint="BF"/>
          <w:lang w:val="bg-BG"/>
        </w:rPr>
        <w:t>Осигурете прес-пакет</w:t>
      </w:r>
      <w:r w:rsidR="002411DF" w:rsidRPr="009569D3">
        <w:rPr>
          <w:rFonts w:ascii="Arial Narrow" w:hAnsi="Arial Narrow"/>
          <w:color w:val="404040" w:themeColor="text1" w:themeTint="BF"/>
          <w:lang w:val="bg-BG"/>
        </w:rPr>
        <w:t xml:space="preserve"> 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Придържайте се към кратки речи (3-4 мин). 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Председателстващият да представи реда на изказване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Журналистите знаят, че въпросите им трябва да са съобразени с темата, да са кратки, конкретни и ясни. 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По правило допълнителните въпроси за организацията се задават след изчерпване на основната тема. 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Не е излишно обаче при откриването да им припомните тези правила;</w:t>
      </w:r>
    </w:p>
    <w:p w:rsidR="002411DF" w:rsidRPr="009569D3" w:rsidRDefault="002411DF" w:rsidP="002411DF">
      <w:pPr>
        <w:numPr>
          <w:ilvl w:val="0"/>
          <w:numId w:val="9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Репортерите са много заети и нямат време са прекарат половин ден на пресконференция, особено ако не си струва. 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bg-BG"/>
        </w:rPr>
      </w:pPr>
    </w:p>
    <w:p w:rsidR="002411DF" w:rsidRPr="009569D3" w:rsidRDefault="008451DE" w:rsidP="002411DF">
      <w:pPr>
        <w:spacing w:line="360" w:lineRule="auto"/>
        <w:rPr>
          <w:rFonts w:ascii="Arial Narrow" w:hAnsi="Arial Narrow"/>
          <w:b/>
          <w:color w:val="404040" w:themeColor="text1" w:themeTint="BF"/>
        </w:rPr>
      </w:pPr>
      <w:r>
        <w:rPr>
          <w:rFonts w:ascii="Arial Narrow" w:hAnsi="Arial Narrow"/>
          <w:b/>
          <w:color w:val="404040" w:themeColor="text1" w:themeTint="BF"/>
          <w:lang w:val="bg-BG"/>
        </w:rPr>
        <w:t>Прес-пакет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Хартиени копия и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</w:t>
      </w:r>
      <w:r w:rsidR="008451DE">
        <w:rPr>
          <w:rFonts w:ascii="Arial Narrow" w:hAnsi="Arial Narrow"/>
          <w:color w:val="404040" w:themeColor="text1" w:themeTint="BF"/>
        </w:rPr>
        <w:t>USB</w:t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 носител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Копие на съобщението до медиите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Речи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lastRenderedPageBreak/>
        <w:t>Биографии на изказалите се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Казуси, спецификации, данни за продукта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Мостра 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Основни факти и статистика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Фотографии</w:t>
      </w:r>
    </w:p>
    <w:p w:rsidR="002411DF" w:rsidRPr="009569D3" w:rsidRDefault="002411DF" w:rsidP="002411DF">
      <w:pPr>
        <w:numPr>
          <w:ilvl w:val="0"/>
          <w:numId w:val="10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контакти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bg-BG"/>
        </w:rPr>
      </w:pPr>
    </w:p>
    <w:p w:rsidR="00F52968" w:rsidRPr="009569D3" w:rsidRDefault="00F52968" w:rsidP="002411DF">
      <w:pPr>
        <w:spacing w:line="360" w:lineRule="auto"/>
        <w:rPr>
          <w:rFonts w:ascii="Arial Narrow" w:hAnsi="Arial Narrow"/>
          <w:color w:val="404040" w:themeColor="text1" w:themeTint="BF"/>
        </w:rPr>
      </w:pPr>
    </w:p>
    <w:sectPr w:rsidR="00F52968" w:rsidRPr="009569D3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EAF" w:rsidRDefault="00EE0EAF" w:rsidP="0085069A">
      <w:pPr>
        <w:spacing w:after="0" w:line="240" w:lineRule="auto"/>
      </w:pPr>
      <w:r>
        <w:separator/>
      </w:r>
    </w:p>
  </w:endnote>
  <w:endnote w:type="continuationSeparator" w:id="0">
    <w:p w:rsidR="00EE0EAF" w:rsidRDefault="00EE0EAF" w:rsidP="0085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EAF" w:rsidRDefault="00EE0EAF" w:rsidP="0085069A">
      <w:pPr>
        <w:spacing w:after="0" w:line="240" w:lineRule="auto"/>
      </w:pPr>
      <w:r>
        <w:separator/>
      </w:r>
    </w:p>
  </w:footnote>
  <w:footnote w:type="continuationSeparator" w:id="0">
    <w:p w:rsidR="00EE0EAF" w:rsidRDefault="00EE0EAF" w:rsidP="0085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69A" w:rsidRDefault="0085069A">
    <w:pPr>
      <w:pStyle w:val="Header"/>
    </w:pPr>
    <w:r>
      <w:rPr>
        <w:noProof/>
      </w:rPr>
      <w:drawing>
        <wp:inline distT="0" distB="0" distL="0" distR="0" wp14:anchorId="0F16BC99" wp14:editId="764DF61F">
          <wp:extent cx="1409700" cy="535542"/>
          <wp:effectExtent l="0" t="0" r="0" b="0"/>
          <wp:docPr id="23" name="Picture 23" descr="RotaryDistrictColo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RotaryDistrictColo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596" cy="536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069A" w:rsidRDefault="00850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27C2"/>
    <w:multiLevelType w:val="multilevel"/>
    <w:tmpl w:val="ECA2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74CCC"/>
    <w:multiLevelType w:val="hybridMultilevel"/>
    <w:tmpl w:val="DCA2C6C6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F27"/>
    <w:multiLevelType w:val="hybridMultilevel"/>
    <w:tmpl w:val="720EEC50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7DC1"/>
    <w:multiLevelType w:val="hybridMultilevel"/>
    <w:tmpl w:val="38E28E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3359E"/>
    <w:multiLevelType w:val="hybridMultilevel"/>
    <w:tmpl w:val="5C06F0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B05E0"/>
    <w:multiLevelType w:val="hybridMultilevel"/>
    <w:tmpl w:val="23641E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25C43"/>
    <w:multiLevelType w:val="hybridMultilevel"/>
    <w:tmpl w:val="898A002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937"/>
    <w:multiLevelType w:val="hybridMultilevel"/>
    <w:tmpl w:val="6B32D8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00B46"/>
    <w:multiLevelType w:val="hybridMultilevel"/>
    <w:tmpl w:val="3B6065D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B5345"/>
    <w:multiLevelType w:val="hybridMultilevel"/>
    <w:tmpl w:val="658C204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4987"/>
    <w:multiLevelType w:val="hybridMultilevel"/>
    <w:tmpl w:val="EA4E75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84E2A"/>
    <w:multiLevelType w:val="multilevel"/>
    <w:tmpl w:val="B2F4B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7929A5"/>
    <w:multiLevelType w:val="hybridMultilevel"/>
    <w:tmpl w:val="D2189886"/>
    <w:lvl w:ilvl="0" w:tplc="FDC4135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E6D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7DA08F4"/>
    <w:multiLevelType w:val="hybridMultilevel"/>
    <w:tmpl w:val="3F8073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3F9A"/>
    <w:multiLevelType w:val="hybridMultilevel"/>
    <w:tmpl w:val="699023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A3155"/>
    <w:multiLevelType w:val="hybridMultilevel"/>
    <w:tmpl w:val="76AE6E6A"/>
    <w:lvl w:ilvl="0" w:tplc="16C2627C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5137D"/>
    <w:multiLevelType w:val="hybridMultilevel"/>
    <w:tmpl w:val="BA78FD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15"/>
  </w:num>
  <w:num w:numId="5">
    <w:abstractNumId w:val="12"/>
  </w:num>
  <w:num w:numId="6">
    <w:abstractNumId w:val="16"/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6"/>
  </w:num>
  <w:num w:numId="14">
    <w:abstractNumId w:val="5"/>
  </w:num>
  <w:num w:numId="15">
    <w:abstractNumId w:val="7"/>
  </w:num>
  <w:num w:numId="16">
    <w:abstractNumId w:val="3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69A"/>
    <w:rsid w:val="00053275"/>
    <w:rsid w:val="002411DF"/>
    <w:rsid w:val="00260069"/>
    <w:rsid w:val="00274C84"/>
    <w:rsid w:val="00280D56"/>
    <w:rsid w:val="00344EA4"/>
    <w:rsid w:val="003D0B44"/>
    <w:rsid w:val="004E1107"/>
    <w:rsid w:val="004E1D7B"/>
    <w:rsid w:val="00520740"/>
    <w:rsid w:val="006751C8"/>
    <w:rsid w:val="006C23F5"/>
    <w:rsid w:val="00706B90"/>
    <w:rsid w:val="007979C1"/>
    <w:rsid w:val="007D29EB"/>
    <w:rsid w:val="0083248C"/>
    <w:rsid w:val="008451DE"/>
    <w:rsid w:val="0085069A"/>
    <w:rsid w:val="00850A61"/>
    <w:rsid w:val="008878E6"/>
    <w:rsid w:val="008E3D05"/>
    <w:rsid w:val="009154B6"/>
    <w:rsid w:val="00922C2E"/>
    <w:rsid w:val="009569D3"/>
    <w:rsid w:val="00965567"/>
    <w:rsid w:val="00A22DE0"/>
    <w:rsid w:val="00A25671"/>
    <w:rsid w:val="00A470D8"/>
    <w:rsid w:val="00A52A69"/>
    <w:rsid w:val="00C40289"/>
    <w:rsid w:val="00C85298"/>
    <w:rsid w:val="00CE3505"/>
    <w:rsid w:val="00D81B03"/>
    <w:rsid w:val="00D92AF0"/>
    <w:rsid w:val="00DC060B"/>
    <w:rsid w:val="00E41BE3"/>
    <w:rsid w:val="00E4297C"/>
    <w:rsid w:val="00E47E91"/>
    <w:rsid w:val="00ED0B6B"/>
    <w:rsid w:val="00EE0EAF"/>
    <w:rsid w:val="00F4788E"/>
    <w:rsid w:val="00F52968"/>
    <w:rsid w:val="00FF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18F54"/>
  <w15:docId w15:val="{5CC6791D-3385-4F15-899F-F483B1F4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0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69A"/>
  </w:style>
  <w:style w:type="paragraph" w:styleId="Footer">
    <w:name w:val="footer"/>
    <w:basedOn w:val="Normal"/>
    <w:link w:val="Foot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69A"/>
  </w:style>
  <w:style w:type="character" w:styleId="Hyperlink">
    <w:name w:val="Hyperlink"/>
    <w:basedOn w:val="DefaultParagraphFont"/>
    <w:uiPriority w:val="99"/>
    <w:unhideWhenUsed/>
    <w:rsid w:val="00F5296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52968"/>
  </w:style>
  <w:style w:type="paragraph" w:styleId="BalloonText">
    <w:name w:val="Balloon Text"/>
    <w:basedOn w:val="Normal"/>
    <w:link w:val="BalloonTextChar"/>
    <w:uiPriority w:val="99"/>
    <w:semiHidden/>
    <w:unhideWhenUsed/>
    <w:rsid w:val="00A2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411DF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character" w:customStyle="1" w:styleId="BodyTextChar">
    <w:name w:val="Body Text Char"/>
    <w:basedOn w:val="DefaultParagraphFont"/>
    <w:link w:val="BodyText"/>
    <w:rsid w:val="002411DF"/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paragraph" w:styleId="Title">
    <w:name w:val="Title"/>
    <w:basedOn w:val="Normal"/>
    <w:link w:val="TitleChar"/>
    <w:qFormat/>
    <w:rsid w:val="002411DF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411DF"/>
    <w:rPr>
      <w:rFonts w:ascii="Arial" w:eastAsia="Times New Roman" w:hAnsi="Arial" w:cs="Arial"/>
      <w:b/>
      <w:bCs/>
      <w:sz w:val="32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</dc:creator>
  <cp:lastModifiedBy>Despodov`s</cp:lastModifiedBy>
  <cp:revision>3</cp:revision>
  <dcterms:created xsi:type="dcterms:W3CDTF">2017-03-06T17:19:00Z</dcterms:created>
  <dcterms:modified xsi:type="dcterms:W3CDTF">2017-03-06T17:19:00Z</dcterms:modified>
</cp:coreProperties>
</file>